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sz w:val="32"/>
        </w:rPr>
      </w:pPr>
      <w:r>
        <w:rPr>
          <w:rFonts w:hint="eastAsia"/>
          <w:b/>
          <w:sz w:val="32"/>
        </w:rPr>
        <w:t>组成原理实验课程第</w:t>
      </w:r>
      <w:r>
        <w:rPr>
          <w:rFonts w:hint="eastAsia"/>
          <w:b/>
          <w:sz w:val="32"/>
          <w:lang w:val="en-US" w:eastAsia="zh-CN"/>
        </w:rPr>
        <w:t>四</w:t>
      </w:r>
      <w:r>
        <w:rPr>
          <w:rFonts w:hint="eastAsia"/>
          <w:b/>
          <w:sz w:val="32"/>
        </w:rPr>
        <w:t>次</w:t>
      </w:r>
      <w:r>
        <w:rPr>
          <w:rFonts w:hint="eastAsia"/>
          <w:b/>
          <w:sz w:val="32"/>
          <w:lang w:val="en-US" w:eastAsia="zh-CN"/>
        </w:rPr>
        <w:t>实验</w:t>
      </w:r>
      <w:r>
        <w:rPr>
          <w:rFonts w:hint="eastAsia"/>
          <w:b/>
          <w:sz w:val="32"/>
        </w:rPr>
        <w:t>报告</w:t>
      </w:r>
    </w:p>
    <w:tbl>
      <w:tblPr>
        <w:tblStyle w:val="3"/>
        <w:tblW w:w="852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1"/>
        <w:gridCol w:w="1422"/>
        <w:gridCol w:w="1422"/>
        <w:gridCol w:w="1422"/>
        <w:gridCol w:w="14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实验名称</w:t>
            </w:r>
          </w:p>
        </w:tc>
        <w:tc>
          <w:tcPr>
            <w:tcW w:w="4265" w:type="dxa"/>
            <w:gridSpan w:val="3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ALU改进</w:t>
            </w:r>
          </w:p>
        </w:tc>
        <w:tc>
          <w:tcPr>
            <w:tcW w:w="1422" w:type="dxa"/>
          </w:tcPr>
          <w:p>
            <w:pPr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班级</w:t>
            </w:r>
          </w:p>
        </w:tc>
        <w:tc>
          <w:tcPr>
            <w:tcW w:w="1422" w:type="dxa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张金老师班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学生姓名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姚知言</w:t>
            </w:r>
          </w:p>
        </w:tc>
        <w:tc>
          <w:tcPr>
            <w:tcW w:w="1422" w:type="dxa"/>
          </w:tcPr>
          <w:p>
            <w:pPr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学号</w:t>
            </w:r>
          </w:p>
        </w:tc>
        <w:tc>
          <w:tcPr>
            <w:tcW w:w="1422" w:type="dxa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2211290</w:t>
            </w:r>
          </w:p>
        </w:tc>
        <w:tc>
          <w:tcPr>
            <w:tcW w:w="1422" w:type="dxa"/>
          </w:tcPr>
          <w:p>
            <w:pPr>
              <w:jc w:val="center"/>
              <w:rPr>
                <w:rFonts w:hint="eastAsia"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指导老师</w:t>
            </w:r>
          </w:p>
        </w:tc>
        <w:tc>
          <w:tcPr>
            <w:tcW w:w="1422" w:type="dxa"/>
          </w:tcPr>
          <w:p>
            <w:pPr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董前琨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实验地点</w:t>
            </w:r>
          </w:p>
        </w:tc>
        <w:tc>
          <w:tcPr>
            <w:tcW w:w="2843" w:type="dxa"/>
            <w:gridSpan w:val="2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实验楼A308</w:t>
            </w:r>
          </w:p>
        </w:tc>
        <w:tc>
          <w:tcPr>
            <w:tcW w:w="1422" w:type="dxa"/>
          </w:tcPr>
          <w:p>
            <w:pPr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实验时间</w:t>
            </w:r>
          </w:p>
        </w:tc>
        <w:tc>
          <w:tcPr>
            <w:tcW w:w="2844" w:type="dxa"/>
            <w:gridSpan w:val="2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2024年4月26日</w:t>
            </w:r>
          </w:p>
        </w:tc>
      </w:tr>
    </w:tbl>
    <w:p>
      <w:pPr>
        <w:jc w:val="center"/>
        <w:rPr>
          <w:u w:val="single"/>
        </w:rPr>
      </w:pPr>
    </w:p>
    <w:p>
      <w:pPr>
        <w:pStyle w:val="5"/>
        <w:numPr>
          <w:ilvl w:val="0"/>
          <w:numId w:val="1"/>
        </w:numPr>
        <w:ind w:firstLineChars="0"/>
        <w:jc w:val="left"/>
        <w:rPr>
          <w:rFonts w:hint="eastAsia"/>
          <w:lang w:eastAsia="zh-CN"/>
        </w:rPr>
      </w:pPr>
      <w:r>
        <w:rPr>
          <w:rFonts w:hint="eastAsia"/>
          <w:b/>
        </w:rPr>
        <w:t>实验目的</w:t>
      </w:r>
    </w:p>
    <w:p>
      <w:pPr>
        <w:pStyle w:val="5"/>
        <w:rPr>
          <w:rFonts w:hint="eastAsia"/>
          <w:lang w:eastAsia="zh-CN"/>
        </w:rPr>
      </w:pPr>
      <w:r>
        <w:rPr>
          <w:rFonts w:hint="eastAsia"/>
          <w:lang w:eastAsia="zh-CN"/>
        </w:rPr>
        <w:t>熟悉 MIPS 指令集中的运算指令，学会对这些指令进行归纳分类。</w:t>
      </w:r>
    </w:p>
    <w:p>
      <w:pPr>
        <w:pStyle w:val="5"/>
        <w:rPr>
          <w:rFonts w:hint="eastAsia"/>
          <w:lang w:eastAsia="zh-CN"/>
        </w:rPr>
      </w:pPr>
      <w:r>
        <w:rPr>
          <w:rFonts w:hint="eastAsia"/>
          <w:lang w:eastAsia="zh-CN"/>
        </w:rPr>
        <w:t>了解 MIPS 指令结构。</w:t>
      </w:r>
    </w:p>
    <w:p>
      <w:pPr>
        <w:pStyle w:val="5"/>
        <w:rPr>
          <w:rFonts w:hint="eastAsia"/>
          <w:lang w:eastAsia="zh-CN"/>
        </w:rPr>
      </w:pPr>
      <w:r>
        <w:rPr>
          <w:rFonts w:hint="eastAsia"/>
          <w:lang w:eastAsia="zh-CN"/>
        </w:rPr>
        <w:t>熟悉并掌握 ALU 的原理、功能和设计。</w:t>
      </w:r>
    </w:p>
    <w:p>
      <w:pPr>
        <w:pStyle w:val="5"/>
        <w:rPr>
          <w:rFonts w:hint="eastAsia"/>
          <w:lang w:eastAsia="zh-CN"/>
        </w:rPr>
      </w:pPr>
      <w:r>
        <w:rPr>
          <w:rFonts w:hint="eastAsia"/>
          <w:lang w:eastAsia="zh-CN"/>
        </w:rPr>
        <w:t>进一步加强运用 verilog 语言进行电路设计的能力。</w:t>
      </w:r>
    </w:p>
    <w:p>
      <w:pPr>
        <w:pStyle w:val="5"/>
        <w:rPr>
          <w:rFonts w:hint="eastAsia"/>
          <w:lang w:eastAsia="zh-CN"/>
        </w:rPr>
      </w:pPr>
      <w:r>
        <w:rPr>
          <w:rFonts w:hint="eastAsia"/>
          <w:lang w:eastAsia="zh-CN"/>
        </w:rPr>
        <w:t>为后续设计 cpu 的实验打下基础</w:t>
      </w:r>
    </w:p>
    <w:p>
      <w:pPr>
        <w:pStyle w:val="5"/>
        <w:numPr>
          <w:ilvl w:val="0"/>
          <w:numId w:val="1"/>
        </w:numPr>
        <w:ind w:firstLineChars="0"/>
        <w:jc w:val="left"/>
        <w:rPr>
          <w:rFonts w:hint="default"/>
          <w:lang w:val="en-US" w:eastAsia="zh-CN"/>
        </w:rPr>
      </w:pPr>
      <w:r>
        <w:rPr>
          <w:rFonts w:hint="eastAsia"/>
          <w:b/>
        </w:rPr>
        <w:t>实验内容说明</w:t>
      </w:r>
    </w:p>
    <w:p>
      <w:pPr>
        <w:pStyle w:val="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熟知指令类型，了解指令功能和编码；</w:t>
      </w:r>
    </w:p>
    <w:p>
      <w:pPr>
        <w:pStyle w:val="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归纳基础的 ALU 运算指令，确定自己准备实现的 ALU 运算；</w:t>
      </w:r>
    </w:p>
    <w:p>
      <w:pPr>
        <w:pStyle w:val="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设计本次实验的方案，列出准备实现的 ALU 运算和操作码的编码；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画好实验方案的设计框图</w:t>
      </w:r>
      <w:r>
        <w:rPr>
          <w:rFonts w:hint="eastAsia"/>
          <w:lang w:val="en-US" w:eastAsia="zh-CN"/>
        </w:rPr>
        <w:t>；</w:t>
      </w:r>
    </w:p>
    <w:p>
      <w:pPr>
        <w:pStyle w:val="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确认 ALU 模块的设计框图的正确性；</w:t>
      </w:r>
    </w:p>
    <w:p>
      <w:pPr>
        <w:pStyle w:val="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编写 verilog 代码；</w:t>
      </w:r>
    </w:p>
    <w:p>
      <w:pPr>
        <w:pStyle w:val="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完成调用 ALU 模块的外围模块的设计，并编写代码；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对代码进行综合布局布线下载到试验箱里 FPGA 板上，进行上板验证</w:t>
      </w:r>
      <w:r>
        <w:rPr>
          <w:rFonts w:hint="eastAsia"/>
          <w:lang w:val="en-US" w:eastAsia="zh-CN"/>
        </w:rPr>
        <w:t>；</w:t>
      </w:r>
    </w:p>
    <w:p>
      <w:pPr>
        <w:pStyle w:val="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完成功能改进，实现一个能够完成更多运算的ALU；</w:t>
      </w:r>
    </w:p>
    <w:p>
      <w:pPr>
        <w:pStyle w:val="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实验结束后，需按照规定的格式完成实验报告的撰写</w:t>
      </w:r>
      <w:r>
        <w:rPr>
          <w:rFonts w:hint="eastAsia"/>
          <w:lang w:val="en-US" w:eastAsia="zh-CN"/>
        </w:rPr>
        <w:t>。</w:t>
      </w:r>
    </w:p>
    <w:p>
      <w:pPr>
        <w:pStyle w:val="5"/>
        <w:numPr>
          <w:ilvl w:val="0"/>
          <w:numId w:val="1"/>
        </w:numPr>
        <w:ind w:firstLineChars="0"/>
        <w:jc w:val="left"/>
        <w:rPr>
          <w:b/>
        </w:rPr>
      </w:pPr>
      <w:r>
        <w:rPr>
          <w:rFonts w:hint="eastAsia"/>
          <w:b/>
        </w:rPr>
        <w:t>实验原理图</w:t>
      </w:r>
    </w:p>
    <w:p>
      <w:pPr>
        <w:pStyle w:val="5"/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5" o:spt="75" type="#_x0000_t75" style="height:258.05pt;width:276.65pt;" o:ole="t" filled="f" o:preferrelative="t" stroked="f" coordsize="21600,21600">
            <v:path/>
            <v:fill on="f" focussize="0,0"/>
            <v:stroke on="f"/>
            <v:imagedata r:id="rId5" o:title=""/>
            <o:lock v:ext="edit" aspectratio="f"/>
            <w10:wrap type="none"/>
            <w10:anchorlock/>
          </v:shape>
          <o:OLEObject Type="Embed" ProgID="Visio.Drawing.15" ShapeID="_x0000_i1025" DrawAspect="Content" ObjectID="_1468075725" r:id="rId4">
            <o:LockedField>false</o:LockedField>
          </o:OLEObject>
        </w:objec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auto"/>
          <w:lang w:val="en-US" w:eastAsia="zh-CN"/>
        </w:rPr>
      </w:pPr>
      <w:r>
        <w:rPr>
          <w:rFonts w:hint="eastAsia"/>
          <w:lang w:val="en-US" w:eastAsia="zh-CN"/>
        </w:rPr>
        <w:t>在本实验中，增加了CMP（</w:t>
      </w:r>
      <w:r>
        <w:rPr>
          <w:rFonts w:hint="eastAsia"/>
          <w:b w:val="0"/>
          <w:bCs/>
          <w:color w:val="auto"/>
          <w:lang w:val="en-US" w:eastAsia="zh-CN"/>
        </w:rPr>
        <w:t>有符号比较运算，大于置1，小于置-1（补码），等于置0），CMPU（无符号比较运算，大于置1，小于置-1（补码），等于置0），NAND（按位与非运算），XNOR（按位同或运算），LLI（低位加载，对第二操作数的高半字节赋值给结果的低半字节，高半字节置为0），SGTU（无符号大于置位运算）。</w:t>
      </w:r>
    </w:p>
    <w:p>
      <w:pPr>
        <w:pStyle w:val="5"/>
        <w:ind w:left="0" w:leftChars="0" w:firstLine="420" w:firstLineChars="0"/>
        <w:jc w:val="both"/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1"/>
        </w:numPr>
        <w:ind w:firstLineChars="0"/>
        <w:jc w:val="left"/>
        <w:rPr>
          <w:b/>
        </w:rPr>
      </w:pPr>
      <w:r>
        <w:rPr>
          <w:rFonts w:hint="eastAsia"/>
          <w:b/>
        </w:rPr>
        <w:t>实验步骤</w:t>
      </w:r>
    </w:p>
    <w:p>
      <w:pPr>
        <w:pStyle w:val="5"/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（1）alu.xdc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//仅进行了迎合个人操作习惯的引脚调整，对实验影响不大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......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set_property PACKAGE_PIN </w:t>
      </w:r>
      <w:r>
        <w:rPr>
          <w:rFonts w:hint="default"/>
          <w:b w:val="0"/>
          <w:bCs/>
          <w:color w:val="FF0000"/>
          <w:lang w:val="en-US" w:eastAsia="zh-CN"/>
        </w:rPr>
        <w:t>AD24</w:t>
      </w:r>
      <w:r>
        <w:rPr>
          <w:rFonts w:hint="default"/>
          <w:b w:val="0"/>
          <w:bCs/>
          <w:lang w:val="en-US" w:eastAsia="zh-CN"/>
        </w:rPr>
        <w:t xml:space="preserve"> [get_ports input_sel[0]]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set_property PACKAGE_PIN </w:t>
      </w:r>
      <w:r>
        <w:rPr>
          <w:rFonts w:hint="default"/>
          <w:b w:val="0"/>
          <w:bCs/>
          <w:color w:val="FF0000"/>
          <w:lang w:val="en-US" w:eastAsia="zh-CN"/>
        </w:rPr>
        <w:t>AC21</w:t>
      </w:r>
      <w:r>
        <w:rPr>
          <w:rFonts w:hint="default"/>
          <w:b w:val="0"/>
          <w:bCs/>
          <w:lang w:val="en-US" w:eastAsia="zh-CN"/>
        </w:rPr>
        <w:t xml:space="preserve"> [get_ports input_sel[1]]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......</w:t>
      </w:r>
    </w:p>
    <w:p>
      <w:pPr>
        <w:pStyle w:val="5"/>
        <w:numPr>
          <w:ilvl w:val="0"/>
          <w:numId w:val="0"/>
        </w:numPr>
        <w:ind w:leftChars="0" w:firstLine="420" w:firstLineChars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（2）regfile_display.v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//在此部分中，为便于后续实验箱观察，将独热码修改为二进制码，在display模块中修改alu_control的位宽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module alu_display(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......//定义输入输出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    reg   </w:t>
      </w:r>
      <w:r>
        <w:rPr>
          <w:rFonts w:hint="eastAsia"/>
          <w:b w:val="0"/>
          <w:bCs/>
          <w:color w:val="FF0000"/>
          <w:lang w:val="en-US" w:eastAsia="zh-CN"/>
        </w:rPr>
        <w:t xml:space="preserve">[4:0] </w:t>
      </w:r>
      <w:r>
        <w:rPr>
          <w:rFonts w:hint="eastAsia"/>
          <w:b w:val="0"/>
          <w:bCs/>
          <w:lang w:val="en-US" w:eastAsia="zh-CN"/>
        </w:rPr>
        <w:t xml:space="preserve">alu_control;  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    reg   [31:0] alu_src1;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    reg   [31:0] alu_src2; 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    wire  [31:0] alu_result; 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......//调用alu和触摸屏模块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    always @(posedge clk)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    begin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        if (!resetn)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        begin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            alu_control &lt;= </w:t>
      </w:r>
      <w:r>
        <w:rPr>
          <w:rFonts w:hint="eastAsia"/>
          <w:b w:val="0"/>
          <w:bCs/>
          <w:color w:val="FF0000"/>
          <w:lang w:val="en-US" w:eastAsia="zh-CN"/>
        </w:rPr>
        <w:t>5'd0</w:t>
      </w:r>
      <w:r>
        <w:rPr>
          <w:rFonts w:hint="eastAsia"/>
          <w:b w:val="0"/>
          <w:bCs/>
          <w:lang w:val="en-US" w:eastAsia="zh-CN"/>
        </w:rPr>
        <w:t>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        end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        else if (input_valid &amp;&amp; input_sel==2'b00)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        begin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            alu_control &lt;= input_value</w:t>
      </w:r>
      <w:r>
        <w:rPr>
          <w:rFonts w:hint="eastAsia"/>
          <w:b w:val="0"/>
          <w:bCs/>
          <w:color w:val="FF0000"/>
          <w:lang w:val="en-US" w:eastAsia="zh-CN"/>
        </w:rPr>
        <w:t>[4:0]</w:t>
      </w:r>
      <w:r>
        <w:rPr>
          <w:rFonts w:hint="eastAsia"/>
          <w:b w:val="0"/>
          <w:bCs/>
          <w:lang w:val="en-US" w:eastAsia="zh-CN"/>
        </w:rPr>
        <w:t>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        end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    end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......//两个操作数的input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    always @(posedge clk)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    begin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        case(display_number)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......//两个操作数的显示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            6'd3 :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            begin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                display_valid &lt;= 1'b1;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                display_name  &lt;= "CONTR";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                display_value &lt;={</w:t>
      </w:r>
      <w:r>
        <w:rPr>
          <w:rFonts w:hint="eastAsia"/>
          <w:b w:val="0"/>
          <w:bCs/>
          <w:color w:val="FF0000"/>
          <w:lang w:val="en-US" w:eastAsia="zh-CN"/>
        </w:rPr>
        <w:t>27'd0</w:t>
      </w:r>
      <w:r>
        <w:rPr>
          <w:rFonts w:hint="eastAsia"/>
          <w:b w:val="0"/>
          <w:bCs/>
          <w:lang w:val="en-US" w:eastAsia="zh-CN"/>
        </w:rPr>
        <w:t>, alu_control};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            end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......//result和default的显示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endmodule</w:t>
      </w:r>
    </w:p>
    <w:p>
      <w:pPr>
        <w:pStyle w:val="5"/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（3）alu.v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>module alu(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input  </w:t>
      </w:r>
      <w:r>
        <w:rPr>
          <w:rFonts w:hint="default"/>
          <w:b w:val="0"/>
          <w:bCs/>
          <w:color w:val="FF0000"/>
          <w:lang w:val="en-US" w:eastAsia="zh-CN"/>
        </w:rPr>
        <w:t>[4:0]</w:t>
      </w:r>
      <w:r>
        <w:rPr>
          <w:rFonts w:hint="default"/>
          <w:b w:val="0"/>
          <w:bCs/>
          <w:lang w:val="en-US" w:eastAsia="zh-CN"/>
        </w:rPr>
        <w:t xml:space="preserve"> alu_control,  // </w:t>
      </w:r>
      <w:r>
        <w:rPr>
          <w:rFonts w:hint="eastAsia"/>
          <w:b w:val="0"/>
          <w:bCs/>
          <w:lang w:val="en-US" w:eastAsia="zh-CN"/>
        </w:rPr>
        <w:t>调整位宽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input  [31:0] alu_src1,   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input  [31:0] alu_src2,     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output [31:0] alu_result    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);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// ALU控制信号</w:t>
      </w:r>
      <w:r>
        <w:rPr>
          <w:rFonts w:hint="eastAsia"/>
          <w:b w:val="0"/>
          <w:bCs/>
          <w:lang w:val="en-US" w:eastAsia="zh-CN"/>
        </w:rPr>
        <w:t>，以二进制表示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wire alu_add;   //加法操作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wire alu_sub;   //减法操作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wire alu_slt;   //有符号比较，小于置位，复用加法器做减法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wire alu_sltu;  //无符号比较，小于置位，复用加法器做减法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wire alu_and;   //按位与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wire alu_nor;   //按位或非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wire alu_or;    //按位或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wire alu_xor;   //按位异或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wire alu_sll;   //逻辑左移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wire alu_srl;   //逻辑右移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wire alu_sra;   //算术右移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wire alu_lui;   //高位加载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auto"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</w:t>
      </w:r>
      <w:r>
        <w:rPr>
          <w:rFonts w:hint="default"/>
          <w:b w:val="0"/>
          <w:bCs/>
          <w:color w:val="FF0000"/>
          <w:lang w:val="en-US" w:eastAsia="zh-CN"/>
        </w:rPr>
        <w:t xml:space="preserve"> wire alu_cmp;</w:t>
      </w:r>
      <w:r>
        <w:rPr>
          <w:rFonts w:hint="eastAsia"/>
          <w:b w:val="0"/>
          <w:bCs/>
          <w:color w:val="auto"/>
          <w:lang w:val="en-US" w:eastAsia="zh-CN"/>
        </w:rPr>
        <w:t>//有符号比较，大于置1，小于置-1（补码），等于置0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FF0000"/>
          <w:lang w:val="en-US" w:eastAsia="zh-CN"/>
        </w:rPr>
      </w:pPr>
      <w:r>
        <w:rPr>
          <w:rFonts w:hint="default"/>
          <w:b w:val="0"/>
          <w:bCs/>
          <w:color w:val="FF0000"/>
          <w:lang w:val="en-US" w:eastAsia="zh-CN"/>
        </w:rPr>
        <w:t xml:space="preserve">    wire alu_cmpu</w:t>
      </w:r>
      <w:r>
        <w:rPr>
          <w:rFonts w:hint="eastAsia"/>
          <w:b w:val="0"/>
          <w:bCs/>
          <w:color w:val="FF0000"/>
          <w:lang w:val="en-US" w:eastAsia="zh-CN"/>
        </w:rPr>
        <w:t>;</w:t>
      </w:r>
      <w:r>
        <w:rPr>
          <w:rFonts w:hint="eastAsia"/>
          <w:b w:val="0"/>
          <w:bCs/>
          <w:color w:val="auto"/>
          <w:lang w:val="en-US" w:eastAsia="zh-CN"/>
        </w:rPr>
        <w:t>//无符号比较，大于置1，小于置-1（补码），等于置0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auto"/>
          <w:lang w:val="en-US" w:eastAsia="zh-CN"/>
        </w:rPr>
      </w:pPr>
      <w:r>
        <w:rPr>
          <w:rFonts w:hint="default"/>
          <w:b w:val="0"/>
          <w:bCs/>
          <w:color w:val="FF0000"/>
          <w:lang w:val="en-US" w:eastAsia="zh-CN"/>
        </w:rPr>
        <w:t xml:space="preserve">    wire alu_nand;</w:t>
      </w:r>
      <w:r>
        <w:rPr>
          <w:rFonts w:hint="eastAsia"/>
          <w:b w:val="0"/>
          <w:bCs/>
          <w:color w:val="auto"/>
          <w:lang w:val="en-US" w:eastAsia="zh-CN"/>
        </w:rPr>
        <w:t>//按位与非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auto"/>
          <w:lang w:val="en-US" w:eastAsia="zh-CN"/>
        </w:rPr>
      </w:pPr>
      <w:r>
        <w:rPr>
          <w:rFonts w:hint="default"/>
          <w:b w:val="0"/>
          <w:bCs/>
          <w:color w:val="FF0000"/>
          <w:lang w:val="en-US" w:eastAsia="zh-CN"/>
        </w:rPr>
        <w:t xml:space="preserve">    wire alu_xnor;</w:t>
      </w:r>
      <w:r>
        <w:rPr>
          <w:rFonts w:hint="eastAsia"/>
          <w:b w:val="0"/>
          <w:bCs/>
          <w:color w:val="auto"/>
          <w:lang w:val="en-US" w:eastAsia="zh-CN"/>
        </w:rPr>
        <w:t>//按位同或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auto"/>
          <w:lang w:val="en-US" w:eastAsia="zh-CN"/>
        </w:rPr>
      </w:pPr>
      <w:r>
        <w:rPr>
          <w:rFonts w:hint="default"/>
          <w:b w:val="0"/>
          <w:bCs/>
          <w:color w:val="FF0000"/>
          <w:lang w:val="en-US" w:eastAsia="zh-CN"/>
        </w:rPr>
        <w:t xml:space="preserve">    wire alu_lli;</w:t>
      </w:r>
      <w:r>
        <w:rPr>
          <w:rFonts w:hint="eastAsia"/>
          <w:b w:val="0"/>
          <w:bCs/>
          <w:color w:val="auto"/>
          <w:lang w:val="en-US" w:eastAsia="zh-CN"/>
        </w:rPr>
        <w:t>//低位加载，低16位赋值source_2的高16位，高16位赋值0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/>
          <w:color w:val="auto"/>
          <w:lang w:val="en-US" w:eastAsia="zh-CN"/>
        </w:rPr>
      </w:pPr>
      <w:r>
        <w:rPr>
          <w:rFonts w:hint="default"/>
          <w:b w:val="0"/>
          <w:bCs/>
          <w:color w:val="FF0000"/>
          <w:lang w:val="en-US" w:eastAsia="zh-CN"/>
        </w:rPr>
        <w:t xml:space="preserve">    wire alu_sgtu;</w:t>
      </w:r>
      <w:r>
        <w:rPr>
          <w:rFonts w:hint="eastAsia"/>
          <w:b w:val="0"/>
          <w:bCs/>
          <w:color w:val="auto"/>
          <w:lang w:val="en-US" w:eastAsia="zh-CN"/>
        </w:rPr>
        <w:t>//无符号比较，大于置位</w:t>
      </w:r>
    </w:p>
    <w:p>
      <w:pPr>
        <w:pStyle w:val="5"/>
        <w:numPr>
          <w:ilvl w:val="0"/>
          <w:numId w:val="0"/>
        </w:numPr>
        <w:ind w:left="840" w:leftChars="0" w:firstLine="420" w:firstLineChars="0"/>
        <w:jc w:val="left"/>
        <w:rPr>
          <w:rFonts w:hint="default"/>
          <w:b w:val="0"/>
          <w:bCs/>
          <w:color w:val="auto"/>
          <w:lang w:val="en-US" w:eastAsia="zh-CN"/>
        </w:rPr>
      </w:pPr>
      <w:r>
        <w:rPr>
          <w:rFonts w:hint="eastAsia"/>
          <w:b w:val="0"/>
          <w:bCs/>
          <w:color w:val="auto"/>
          <w:lang w:val="en-US" w:eastAsia="zh-CN"/>
        </w:rPr>
        <w:t>//为降低操作难度使用二进制表示，原本的12个操作依次赋值12-1，新增操作赋值13-18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FF0000"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assign alu_add  =</w:t>
      </w:r>
      <w:r>
        <w:rPr>
          <w:rFonts w:hint="default"/>
          <w:b w:val="0"/>
          <w:bCs/>
          <w:color w:val="FF0000"/>
          <w:lang w:val="en-US" w:eastAsia="zh-CN"/>
        </w:rPr>
        <w:t xml:space="preserve"> (alu_control==12)?1'b1:1'b0;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FF0000"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assign alu_sub  = </w:t>
      </w:r>
      <w:r>
        <w:rPr>
          <w:rFonts w:hint="default"/>
          <w:b w:val="0"/>
          <w:bCs/>
          <w:color w:val="FF0000"/>
          <w:lang w:val="en-US" w:eastAsia="zh-CN"/>
        </w:rPr>
        <w:t>(alu_control==11)?1'b1:1'b0;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assign alu_slt  =</w:t>
      </w:r>
      <w:r>
        <w:rPr>
          <w:rFonts w:hint="default"/>
          <w:b w:val="0"/>
          <w:bCs/>
          <w:color w:val="FF0000"/>
          <w:lang w:val="en-US" w:eastAsia="zh-CN"/>
        </w:rPr>
        <w:t xml:space="preserve"> (alu_control==10)?1'b1:1'b0;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FF0000"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assign alu_sltu =</w:t>
      </w:r>
      <w:r>
        <w:rPr>
          <w:rFonts w:hint="default"/>
          <w:b w:val="0"/>
          <w:bCs/>
          <w:color w:val="FF0000"/>
          <w:lang w:val="en-US" w:eastAsia="zh-CN"/>
        </w:rPr>
        <w:t xml:space="preserve"> (alu_control==9)?1'b1:1'b0;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FF0000"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assign alu_and  = </w:t>
      </w:r>
      <w:r>
        <w:rPr>
          <w:rFonts w:hint="default"/>
          <w:b w:val="0"/>
          <w:bCs/>
          <w:color w:val="FF0000"/>
          <w:lang w:val="en-US" w:eastAsia="zh-CN"/>
        </w:rPr>
        <w:t>(alu_control==8)?1'b1:1'b0;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assign alu_nor  =</w:t>
      </w:r>
      <w:r>
        <w:rPr>
          <w:rFonts w:hint="default"/>
          <w:b w:val="0"/>
          <w:bCs/>
          <w:color w:val="FF0000"/>
          <w:lang w:val="en-US" w:eastAsia="zh-CN"/>
        </w:rPr>
        <w:t xml:space="preserve"> (alu_control==7)?1'b1:1'b0;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FF0000"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assign alu_or   =</w:t>
      </w:r>
      <w:r>
        <w:rPr>
          <w:rFonts w:hint="default"/>
          <w:b w:val="0"/>
          <w:bCs/>
          <w:color w:val="FF0000"/>
          <w:lang w:val="en-US" w:eastAsia="zh-CN"/>
        </w:rPr>
        <w:t xml:space="preserve"> (alu_control==6)?1'b1:1'b0;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FF0000"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assign alu_xor  =</w:t>
      </w:r>
      <w:r>
        <w:rPr>
          <w:rFonts w:hint="default"/>
          <w:b w:val="0"/>
          <w:bCs/>
          <w:color w:val="FF0000"/>
          <w:lang w:val="en-US" w:eastAsia="zh-CN"/>
        </w:rPr>
        <w:t xml:space="preserve"> (alu_control==5)?1'b1:1'b0;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FF0000"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assign alu_sll  = </w:t>
      </w:r>
      <w:r>
        <w:rPr>
          <w:rFonts w:hint="default"/>
          <w:b w:val="0"/>
          <w:bCs/>
          <w:color w:val="FF0000"/>
          <w:lang w:val="en-US" w:eastAsia="zh-CN"/>
        </w:rPr>
        <w:t>(alu_control==4)?1'b1:1'b0;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FF0000"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assign alu_srl  = </w:t>
      </w:r>
      <w:r>
        <w:rPr>
          <w:rFonts w:hint="default"/>
          <w:b w:val="0"/>
          <w:bCs/>
          <w:color w:val="FF0000"/>
          <w:lang w:val="en-US" w:eastAsia="zh-CN"/>
        </w:rPr>
        <w:t>(alu_control==3)?1'b1:1'b0;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FF0000"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assign alu_sra  =</w:t>
      </w:r>
      <w:r>
        <w:rPr>
          <w:rFonts w:hint="default"/>
          <w:b w:val="0"/>
          <w:bCs/>
          <w:color w:val="FF0000"/>
          <w:lang w:val="en-US" w:eastAsia="zh-CN"/>
        </w:rPr>
        <w:t xml:space="preserve"> (alu_control==2)?1'b1:1'b0;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FF0000"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assign alu_lui  = </w:t>
      </w:r>
      <w:r>
        <w:rPr>
          <w:rFonts w:hint="default"/>
          <w:b w:val="0"/>
          <w:bCs/>
          <w:color w:val="FF0000"/>
          <w:lang w:val="en-US" w:eastAsia="zh-CN"/>
        </w:rPr>
        <w:t>(alu_control==1)?1'b1:1'b0;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FF0000"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</w:t>
      </w:r>
      <w:r>
        <w:rPr>
          <w:rFonts w:hint="default"/>
          <w:b w:val="0"/>
          <w:bCs/>
          <w:color w:val="FF0000"/>
          <w:lang w:val="en-US" w:eastAsia="zh-CN"/>
        </w:rPr>
        <w:t>assign alu_cmp  = (alu_control==13)?1'b1:1'b0;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FF0000"/>
          <w:lang w:val="en-US" w:eastAsia="zh-CN"/>
        </w:rPr>
      </w:pPr>
      <w:r>
        <w:rPr>
          <w:rFonts w:hint="default"/>
          <w:b w:val="0"/>
          <w:bCs/>
          <w:color w:val="FF0000"/>
          <w:lang w:val="en-US" w:eastAsia="zh-CN"/>
        </w:rPr>
        <w:t xml:space="preserve">    assign alu_cmpu = (alu_control==14)?1'b1:1'b0;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FF0000"/>
          <w:lang w:val="en-US" w:eastAsia="zh-CN"/>
        </w:rPr>
      </w:pPr>
      <w:r>
        <w:rPr>
          <w:rFonts w:hint="default"/>
          <w:b w:val="0"/>
          <w:bCs/>
          <w:color w:val="FF0000"/>
          <w:lang w:val="en-US" w:eastAsia="zh-CN"/>
        </w:rPr>
        <w:t xml:space="preserve">    assign alu_nand = (alu_control==15)?1'b1:1'b0;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FF0000"/>
          <w:lang w:val="en-US" w:eastAsia="zh-CN"/>
        </w:rPr>
      </w:pPr>
      <w:r>
        <w:rPr>
          <w:rFonts w:hint="default"/>
          <w:b w:val="0"/>
          <w:bCs/>
          <w:color w:val="FF0000"/>
          <w:lang w:val="en-US" w:eastAsia="zh-CN"/>
        </w:rPr>
        <w:t xml:space="preserve">    assign alu_xnor = (alu_control==16)?1'b1:1'b0;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FF0000"/>
          <w:lang w:val="en-US" w:eastAsia="zh-CN"/>
        </w:rPr>
      </w:pPr>
      <w:r>
        <w:rPr>
          <w:rFonts w:hint="default"/>
          <w:b w:val="0"/>
          <w:bCs/>
          <w:color w:val="FF0000"/>
          <w:lang w:val="en-US" w:eastAsia="zh-CN"/>
        </w:rPr>
        <w:t xml:space="preserve">    assign alu_lli  = (alu_control==17)?1'b1:1'b0;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color w:val="FF0000"/>
          <w:lang w:val="en-US" w:eastAsia="zh-CN"/>
        </w:rPr>
        <w:t xml:space="preserve">    assign alu_sgtu = (alu_control==18)?1'b1:1'b0;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wire [31:0] add_sub_result;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wire [31:0] slt_result;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wire [31:0] sltu_result;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wire [31:0] and_result;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wire [31:0] nor_result;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wire [31:0] or_result;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wire [31:0] xor_result;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wire [31:0] sll_result;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wire [31:0] srl_result;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wire [31:0] sra_result;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wire [31:0] lui_result;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</w:t>
      </w:r>
      <w:r>
        <w:rPr>
          <w:rFonts w:hint="eastAsia"/>
          <w:b w:val="0"/>
          <w:bCs/>
          <w:lang w:val="en-US" w:eastAsia="zh-CN"/>
        </w:rPr>
        <w:tab/>
      </w:r>
      <w:r>
        <w:rPr>
          <w:rFonts w:hint="eastAsia"/>
          <w:b w:val="0"/>
          <w:bCs/>
          <w:lang w:val="en-US" w:eastAsia="zh-CN"/>
        </w:rPr>
        <w:t>//为补充的计算结果定义wire变量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FF0000"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</w:t>
      </w:r>
      <w:r>
        <w:rPr>
          <w:rFonts w:hint="default"/>
          <w:b w:val="0"/>
          <w:bCs/>
          <w:color w:val="FF0000"/>
          <w:lang w:val="en-US" w:eastAsia="zh-CN"/>
        </w:rPr>
        <w:t>wire [31:0] cmp_result;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FF0000"/>
          <w:lang w:val="en-US" w:eastAsia="zh-CN"/>
        </w:rPr>
      </w:pPr>
      <w:r>
        <w:rPr>
          <w:rFonts w:hint="default"/>
          <w:b w:val="0"/>
          <w:bCs/>
          <w:color w:val="FF0000"/>
          <w:lang w:val="en-US" w:eastAsia="zh-CN"/>
        </w:rPr>
        <w:t xml:space="preserve">    wire [31:0] cmpu_result;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FF0000"/>
          <w:lang w:val="en-US" w:eastAsia="zh-CN"/>
        </w:rPr>
      </w:pPr>
      <w:r>
        <w:rPr>
          <w:rFonts w:hint="default"/>
          <w:b w:val="0"/>
          <w:bCs/>
          <w:color w:val="FF0000"/>
          <w:lang w:val="en-US" w:eastAsia="zh-CN"/>
        </w:rPr>
        <w:t xml:space="preserve">    wire [31:0] nand_result;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FF0000"/>
          <w:lang w:val="en-US" w:eastAsia="zh-CN"/>
        </w:rPr>
      </w:pPr>
      <w:r>
        <w:rPr>
          <w:rFonts w:hint="default"/>
          <w:b w:val="0"/>
          <w:bCs/>
          <w:color w:val="FF0000"/>
          <w:lang w:val="en-US" w:eastAsia="zh-CN"/>
        </w:rPr>
        <w:t xml:space="preserve">    wire [31:0] xnor_result;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FF0000"/>
          <w:lang w:val="en-US" w:eastAsia="zh-CN"/>
        </w:rPr>
      </w:pPr>
      <w:r>
        <w:rPr>
          <w:rFonts w:hint="default"/>
          <w:b w:val="0"/>
          <w:bCs/>
          <w:color w:val="FF0000"/>
          <w:lang w:val="en-US" w:eastAsia="zh-CN"/>
        </w:rPr>
        <w:t xml:space="preserve">    wire [31:0] lli_result;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color w:val="FF0000"/>
          <w:lang w:val="en-US" w:eastAsia="zh-CN"/>
        </w:rPr>
        <w:t xml:space="preserve">    wire [31:0] sgtu_result;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assign and_result = alu_src1 &amp; alu_src2;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auto"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</w:t>
      </w:r>
      <w:r>
        <w:rPr>
          <w:rFonts w:hint="default"/>
          <w:b w:val="0"/>
          <w:bCs/>
          <w:color w:val="FF0000"/>
          <w:lang w:val="en-US" w:eastAsia="zh-CN"/>
        </w:rPr>
        <w:t>assign nand_result= ~and_result;</w:t>
      </w:r>
      <w:r>
        <w:rPr>
          <w:rFonts w:hint="eastAsia"/>
          <w:b w:val="0"/>
          <w:bCs/>
          <w:color w:val="auto"/>
          <w:lang w:val="en-US" w:eastAsia="zh-CN"/>
        </w:rPr>
        <w:t>//与非结果为与结果按位取反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assign or_result  = alu_src1 | alu_src2;          </w:t>
      </w:r>
    </w:p>
    <w:p>
      <w:pPr>
        <w:pStyle w:val="5"/>
        <w:numPr>
          <w:ilvl w:val="0"/>
          <w:numId w:val="0"/>
        </w:numPr>
        <w:ind w:left="84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assign nor_result = ~or_result;           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assign xor_result = alu_src1 ^ alu_src2;     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auto"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</w:t>
      </w:r>
      <w:r>
        <w:rPr>
          <w:rFonts w:hint="default"/>
          <w:b w:val="0"/>
          <w:bCs/>
          <w:color w:val="FF0000"/>
          <w:lang w:val="en-US" w:eastAsia="zh-CN"/>
        </w:rPr>
        <w:t>assign xnor_result= ~xor_result;</w:t>
      </w:r>
      <w:r>
        <w:rPr>
          <w:rFonts w:hint="eastAsia"/>
          <w:b w:val="0"/>
          <w:bCs/>
          <w:color w:val="auto"/>
          <w:lang w:val="en-US" w:eastAsia="zh-CN"/>
        </w:rPr>
        <w:t>//同或结果为异或结果按位取反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assign lui_result = {alu_src2[15:0], 16'd0}; 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</w:t>
      </w:r>
      <w:r>
        <w:rPr>
          <w:rFonts w:hint="default"/>
          <w:b w:val="0"/>
          <w:bCs/>
          <w:color w:val="FF0000"/>
          <w:lang w:val="en-US" w:eastAsia="zh-CN"/>
        </w:rPr>
        <w:t>assign lli_result = {16'd0,alu_src2[</w:t>
      </w:r>
      <w:r>
        <w:rPr>
          <w:rFonts w:hint="eastAsia"/>
          <w:b w:val="0"/>
          <w:bCs/>
          <w:color w:val="FF0000"/>
          <w:lang w:val="en-US" w:eastAsia="zh-CN"/>
        </w:rPr>
        <w:t>31</w:t>
      </w:r>
      <w:r>
        <w:rPr>
          <w:rFonts w:hint="default"/>
          <w:b w:val="0"/>
          <w:bCs/>
          <w:color w:val="FF0000"/>
          <w:lang w:val="en-US" w:eastAsia="zh-CN"/>
        </w:rPr>
        <w:t>:</w:t>
      </w:r>
      <w:r>
        <w:rPr>
          <w:rFonts w:hint="eastAsia"/>
          <w:b w:val="0"/>
          <w:bCs/>
          <w:color w:val="FF0000"/>
          <w:lang w:val="en-US" w:eastAsia="zh-CN"/>
        </w:rPr>
        <w:t>16</w:t>
      </w:r>
      <w:r>
        <w:rPr>
          <w:rFonts w:hint="default"/>
          <w:b w:val="0"/>
          <w:bCs/>
          <w:color w:val="FF0000"/>
          <w:lang w:val="en-US" w:eastAsia="zh-CN"/>
        </w:rPr>
        <w:t>]};</w:t>
      </w:r>
      <w:r>
        <w:rPr>
          <w:rFonts w:hint="eastAsia"/>
          <w:b w:val="0"/>
          <w:bCs/>
          <w:lang w:val="en-US" w:eastAsia="zh-CN"/>
        </w:rPr>
        <w:t>//低位加载结果为移位至低半字节</w:t>
      </w:r>
    </w:p>
    <w:p>
      <w:pPr>
        <w:pStyle w:val="5"/>
        <w:numPr>
          <w:ilvl w:val="0"/>
          <w:numId w:val="0"/>
        </w:numPr>
        <w:ind w:left="84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>//</w:t>
      </w:r>
      <w:r>
        <w:rPr>
          <w:rFonts w:hint="eastAsia"/>
          <w:b w:val="0"/>
          <w:bCs/>
          <w:lang w:val="en-US" w:eastAsia="zh-CN"/>
        </w:rPr>
        <w:t>加法器模块：</w:t>
      </w:r>
      <w:r>
        <w:rPr>
          <w:rFonts w:hint="default"/>
          <w:b w:val="0"/>
          <w:bCs/>
          <w:lang w:val="en-US" w:eastAsia="zh-CN"/>
        </w:rPr>
        <w:t>add,sub,slt,slt</w:t>
      </w:r>
      <w:r>
        <w:rPr>
          <w:rFonts w:hint="eastAsia"/>
          <w:b w:val="0"/>
          <w:bCs/>
          <w:lang w:val="en-US" w:eastAsia="zh-CN"/>
        </w:rPr>
        <w:t>u和改进实验中cmp,cmpu,lgtu需调用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wire [31:0] adder_operand1;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wire [31:0] adder_operand2;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wire        adder_cin     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wire [31:0] adder_result  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wire        adder_cout    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assign adder_operand1 = alu_src1; 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assign adder_operand2 = alu_add ? alu_src2 : ~alu_src2; 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assign adder_cin      = ~alu_add;  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adder adder_module(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.operand1(adder_operand1),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.operand2(adder_operand2),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.cin     (adder_cin     ),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.result  (adder_result  ),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.cout    (adder_cout    )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);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assign add_sub_result = adder_result;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assign slt_result[31:1] = 31'd0;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assign slt_result[0]    = (alu_src1[31] &amp; ~alu_src2[31]) | </w:t>
      </w:r>
      <w:r>
        <w:rPr>
          <w:rFonts w:hint="eastAsia"/>
          <w:b w:val="0"/>
          <w:bCs/>
          <w:lang w:val="en-US" w:eastAsia="zh-CN"/>
        </w:rPr>
        <w:tab/>
      </w:r>
      <w:r>
        <w:rPr>
          <w:rFonts w:hint="default"/>
          <w:b w:val="0"/>
          <w:bCs/>
          <w:lang w:val="en-US" w:eastAsia="zh-CN"/>
        </w:rPr>
        <w:t>(~(alu_src1[31]^alu_src2[31]) &amp; adder_result[31]);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</w:t>
      </w:r>
      <w:r>
        <w:rPr>
          <w:rFonts w:hint="default"/>
          <w:b w:val="0"/>
          <w:bCs/>
          <w:color w:val="FF0000"/>
          <w:lang w:val="en-US" w:eastAsia="zh-CN"/>
        </w:rPr>
        <w:t xml:space="preserve">assign cmp_result = ((alu_src1[31] &amp; ~alu_src2[31]) | (~(alu_src1[31]^alu_src2[31]) </w:t>
      </w:r>
      <w:r>
        <w:rPr>
          <w:rFonts w:hint="eastAsia"/>
          <w:b w:val="0"/>
          <w:bCs/>
          <w:color w:val="FF0000"/>
          <w:lang w:val="en-US" w:eastAsia="zh-CN"/>
        </w:rPr>
        <w:tab/>
      </w:r>
      <w:r>
        <w:rPr>
          <w:rFonts w:hint="default"/>
          <w:b w:val="0"/>
          <w:bCs/>
          <w:color w:val="FF0000"/>
          <w:lang w:val="en-US" w:eastAsia="zh-CN"/>
        </w:rPr>
        <w:t xml:space="preserve">&amp; adder_result[31]))? 32'hFFFFFFFF:(((~alu_src1[31] &amp; </w:t>
      </w:r>
      <w:r>
        <w:rPr>
          <w:rFonts w:hint="eastAsia"/>
          <w:b w:val="0"/>
          <w:bCs/>
          <w:color w:val="FF0000"/>
          <w:lang w:val="en-US" w:eastAsia="zh-CN"/>
        </w:rPr>
        <w:tab/>
      </w:r>
      <w:r>
        <w:rPr>
          <w:rFonts w:hint="default"/>
          <w:b w:val="0"/>
          <w:bCs/>
          <w:color w:val="FF0000"/>
          <w:lang w:val="en-US" w:eastAsia="zh-CN"/>
        </w:rPr>
        <w:t>alu_src2[31])|(~(alu_src1[31]^alu_src2[31]) &amp; (adder_result!=0)))? 32'b1: 32'b0);</w:t>
      </w:r>
      <w:r>
        <w:rPr>
          <w:rFonts w:hint="eastAsia"/>
          <w:b w:val="0"/>
          <w:bCs/>
          <w:color w:val="auto"/>
          <w:lang w:val="en-US" w:eastAsia="zh-CN"/>
        </w:rPr>
        <w:t>//有</w:t>
      </w:r>
      <w:r>
        <w:rPr>
          <w:rFonts w:hint="eastAsia"/>
          <w:b w:val="0"/>
          <w:bCs/>
          <w:color w:val="auto"/>
          <w:lang w:val="en-US" w:eastAsia="zh-CN"/>
        </w:rPr>
        <w:tab/>
      </w:r>
      <w:r>
        <w:rPr>
          <w:rFonts w:hint="eastAsia"/>
          <w:b w:val="0"/>
          <w:bCs/>
          <w:color w:val="auto"/>
          <w:lang w:val="en-US" w:eastAsia="zh-CN"/>
        </w:rPr>
        <w:t>符号比较，分三路进行选择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assign sltu_result = {31'd0, ~adder_cout};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auto"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</w:t>
      </w:r>
      <w:r>
        <w:rPr>
          <w:rFonts w:hint="default"/>
          <w:b w:val="0"/>
          <w:bCs/>
          <w:color w:val="FF0000"/>
          <w:lang w:val="en-US" w:eastAsia="zh-CN"/>
        </w:rPr>
        <w:t xml:space="preserve">assign cmpu_result = ~adder_cout ? 32'hFFFFFFFF : ((adder_result==0) ? </w:t>
      </w:r>
      <w:r>
        <w:rPr>
          <w:rFonts w:hint="eastAsia"/>
          <w:b w:val="0"/>
          <w:bCs/>
          <w:color w:val="FF0000"/>
          <w:lang w:val="en-US" w:eastAsia="zh-CN"/>
        </w:rPr>
        <w:tab/>
      </w:r>
      <w:r>
        <w:rPr>
          <w:rFonts w:hint="eastAsia"/>
          <w:b w:val="0"/>
          <w:bCs/>
          <w:color w:val="FF0000"/>
          <w:lang w:val="en-US" w:eastAsia="zh-CN"/>
        </w:rPr>
        <w:tab/>
      </w:r>
      <w:r>
        <w:rPr>
          <w:rFonts w:hint="default"/>
          <w:b w:val="0"/>
          <w:bCs/>
          <w:color w:val="FF0000"/>
          <w:lang w:val="en-US" w:eastAsia="zh-CN"/>
        </w:rPr>
        <w:t xml:space="preserve">32'b0:32'b1); </w:t>
      </w:r>
      <w:r>
        <w:rPr>
          <w:rFonts w:hint="eastAsia"/>
          <w:b w:val="0"/>
          <w:bCs/>
          <w:color w:val="auto"/>
          <w:lang w:val="en-US" w:eastAsia="zh-CN"/>
        </w:rPr>
        <w:t>//无符号比较，分三路进行选择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auto"/>
          <w:lang w:val="en-US" w:eastAsia="zh-CN"/>
        </w:rPr>
      </w:pPr>
      <w:r>
        <w:rPr>
          <w:rFonts w:hint="default"/>
          <w:b w:val="0"/>
          <w:bCs/>
          <w:color w:val="FF0000"/>
          <w:lang w:val="en-US" w:eastAsia="zh-CN"/>
        </w:rPr>
        <w:t xml:space="preserve">    assign sgtu_result = (adder_cout &amp;&amp; adder_result!=0) ? 32'b1:32'b0;</w:t>
      </w:r>
      <w:r>
        <w:rPr>
          <w:rFonts w:hint="eastAsia"/>
          <w:b w:val="0"/>
          <w:bCs/>
          <w:color w:val="auto"/>
          <w:lang w:val="en-US" w:eastAsia="zh-CN"/>
        </w:rPr>
        <w:t>//无符号大</w:t>
      </w:r>
      <w:r>
        <w:rPr>
          <w:rFonts w:hint="eastAsia"/>
          <w:b w:val="0"/>
          <w:bCs/>
          <w:color w:val="auto"/>
          <w:lang w:val="en-US" w:eastAsia="zh-CN"/>
        </w:rPr>
        <w:tab/>
      </w:r>
      <w:r>
        <w:rPr>
          <w:rFonts w:hint="eastAsia"/>
          <w:b w:val="0"/>
          <w:bCs/>
          <w:color w:val="auto"/>
          <w:lang w:val="en-US" w:eastAsia="zh-CN"/>
        </w:rPr>
        <w:t>于置位，在不满足小于和两数相等（cout=1result全为0）的情况下即为大于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......//移位器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assign alu_result = (alu_add|alu_sub) ? add_sub_result[31:0] : 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                    alu_slt           ? slt_result :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                    alu_sltu          ? sltu_result :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                    alu_and           ? and_result :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                    alu_nor           ? nor_result :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                    alu_or            ? or_result  :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                    alu_xor           ? xor_result :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                    alu_sll           ? sll_result :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                    alu_srl           ? srl_result :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                    alu_sra           ? sra_result :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                    alu_lui           ? lui_result :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color w:val="auto"/>
          <w:lang w:val="en-US" w:eastAsia="zh-CN"/>
        </w:rPr>
        <w:t>//增加改良的输出选择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FF0000"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                    </w:t>
      </w:r>
      <w:r>
        <w:rPr>
          <w:rFonts w:hint="default"/>
          <w:b w:val="0"/>
          <w:bCs/>
          <w:color w:val="FF0000"/>
          <w:lang w:val="en-US" w:eastAsia="zh-CN"/>
        </w:rPr>
        <w:t>alu_cmp           ? cmp_result :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FF0000"/>
          <w:lang w:val="en-US" w:eastAsia="zh-CN"/>
        </w:rPr>
      </w:pPr>
      <w:r>
        <w:rPr>
          <w:rFonts w:hint="default"/>
          <w:b w:val="0"/>
          <w:bCs/>
          <w:color w:val="FF0000"/>
          <w:lang w:val="en-US" w:eastAsia="zh-CN"/>
        </w:rPr>
        <w:t xml:space="preserve">                        alu_cmpu          ? cmpu_result: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FF0000"/>
          <w:lang w:val="en-US" w:eastAsia="zh-CN"/>
        </w:rPr>
      </w:pPr>
      <w:r>
        <w:rPr>
          <w:rFonts w:hint="default"/>
          <w:b w:val="0"/>
          <w:bCs/>
          <w:color w:val="FF0000"/>
          <w:lang w:val="en-US" w:eastAsia="zh-CN"/>
        </w:rPr>
        <w:t xml:space="preserve">                        alu_nand          ? nand_result: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FF0000"/>
          <w:lang w:val="en-US" w:eastAsia="zh-CN"/>
        </w:rPr>
      </w:pPr>
      <w:r>
        <w:rPr>
          <w:rFonts w:hint="default"/>
          <w:b w:val="0"/>
          <w:bCs/>
          <w:color w:val="FF0000"/>
          <w:lang w:val="en-US" w:eastAsia="zh-CN"/>
        </w:rPr>
        <w:t xml:space="preserve">                        alu_xnor          ? xnor_result: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FF0000"/>
          <w:lang w:val="en-US" w:eastAsia="zh-CN"/>
        </w:rPr>
      </w:pPr>
      <w:r>
        <w:rPr>
          <w:rFonts w:hint="default"/>
          <w:b w:val="0"/>
          <w:bCs/>
          <w:color w:val="FF0000"/>
          <w:lang w:val="en-US" w:eastAsia="zh-CN"/>
        </w:rPr>
        <w:t xml:space="preserve">                        alu_lli           ? lli_result: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color w:val="auto"/>
          <w:lang w:val="en-US" w:eastAsia="zh-CN"/>
        </w:rPr>
      </w:pPr>
      <w:r>
        <w:rPr>
          <w:rFonts w:hint="default"/>
          <w:b w:val="0"/>
          <w:bCs/>
          <w:color w:val="FF0000"/>
          <w:lang w:val="en-US" w:eastAsia="zh-CN"/>
        </w:rPr>
        <w:t xml:space="preserve">                        alu_sgtu          ? sgtu_result: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 xml:space="preserve">                        32'd0;</w:t>
      </w:r>
    </w:p>
    <w:p>
      <w:pPr>
        <w:pStyle w:val="5"/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>endmodule</w:t>
      </w:r>
    </w:p>
    <w:p>
      <w:pPr>
        <w:pStyle w:val="5"/>
        <w:numPr>
          <w:ilvl w:val="0"/>
          <w:numId w:val="1"/>
        </w:numPr>
        <w:ind w:firstLineChars="0"/>
        <w:jc w:val="left"/>
        <w:rPr>
          <w:b/>
        </w:rPr>
      </w:pPr>
      <w:r>
        <w:rPr>
          <w:rFonts w:hint="eastAsia"/>
          <w:b/>
        </w:rPr>
        <w:t>实验结果分析</w:t>
      </w:r>
    </w:p>
    <w:p>
      <w:pPr>
        <w:pStyle w:val="5"/>
        <w:numPr>
          <w:ilvl w:val="0"/>
          <w:numId w:val="0"/>
        </w:numPr>
        <w:ind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（1）CMP有符号比较，对应CONTR=0xD，十进制13</w:t>
      </w:r>
    </w:p>
    <w:p>
      <w:pPr>
        <w:pStyle w:val="5"/>
        <w:numPr>
          <w:ilvl w:val="0"/>
          <w:numId w:val="0"/>
        </w:numPr>
        <w:ind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样例1：SRC_1=0x20040426，SRC_2=0x20040426，两数相等，故RESUL输出为0。</w:t>
      </w:r>
    </w:p>
    <w:p>
      <w:pPr>
        <w:pStyle w:val="5"/>
        <w:numPr>
          <w:ilvl w:val="0"/>
          <w:numId w:val="0"/>
        </w:numPr>
        <w:jc w:val="center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drawing>
          <wp:inline distT="0" distB="0" distL="114300" distR="114300">
            <wp:extent cx="2555875" cy="3418205"/>
            <wp:effectExtent l="0" t="0" r="10795" b="4445"/>
            <wp:docPr id="1" name="图片 1" descr="9e47c65287abe42412148ce88dabc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9e47c65287abe42412148ce88dabc4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55875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样例2：SRC_1=0xCCCCCCCC，SRC_2=0xBBBBBBBB，两数都是负数，第一个数的绝对值比较小，所以0xCCCCCCCC比0xBBBBBBBB大，RESUL返回1。</w:t>
      </w:r>
    </w:p>
    <w:p>
      <w:pPr>
        <w:pStyle w:val="5"/>
        <w:numPr>
          <w:ilvl w:val="0"/>
          <w:numId w:val="0"/>
        </w:numPr>
        <w:jc w:val="center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drawing>
          <wp:inline distT="0" distB="0" distL="114300" distR="114300">
            <wp:extent cx="3456305" cy="2592070"/>
            <wp:effectExtent l="0" t="0" r="3175" b="13970"/>
            <wp:docPr id="2" name="图片 2" descr="f13420b471a135ea1ef68bf9edfe7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f13420b471a135ea1ef68bf9edfe7af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样例3：SRC_1=0x12345678，SRC_2=0xA9876543，第一个是正数，第二个是负数，所以0x12345678比0xA9876543大，RESUL返回1。</w:t>
      </w:r>
    </w:p>
    <w:p>
      <w:pPr>
        <w:pStyle w:val="5"/>
        <w:numPr>
          <w:ilvl w:val="0"/>
          <w:numId w:val="0"/>
        </w:numPr>
        <w:jc w:val="center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drawing>
          <wp:inline distT="0" distB="0" distL="114300" distR="114300">
            <wp:extent cx="2592070" cy="3455670"/>
            <wp:effectExtent l="0" t="0" r="3810" b="13970"/>
            <wp:docPr id="3" name="图片 3" descr="1ef16cec62b02b40bba9c544ac735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ef16cec62b02b40bba9c544ac735af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9207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（2）CMPU无符号比较，对应CONTR=0xE，十进制14</w:t>
      </w:r>
    </w:p>
    <w:p>
      <w:pPr>
        <w:pStyle w:val="5"/>
        <w:numPr>
          <w:ilvl w:val="0"/>
          <w:numId w:val="0"/>
        </w:numPr>
        <w:ind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样例1：</w:t>
      </w:r>
      <w:r>
        <w:rPr>
          <w:rFonts w:hint="eastAsia"/>
          <w:b w:val="0"/>
          <w:bCs/>
          <w:lang w:val="en-US" w:eastAsia="zh-CN"/>
        </w:rPr>
        <w:t>SRC_1=0x20040426，SRC_2=0x20040426，两数相等，故RESUL输出为0。</w:t>
      </w:r>
    </w:p>
    <w:p>
      <w:pPr>
        <w:pStyle w:val="5"/>
        <w:numPr>
          <w:ilvl w:val="0"/>
          <w:numId w:val="0"/>
        </w:numPr>
        <w:jc w:val="center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drawing>
          <wp:inline distT="0" distB="0" distL="114300" distR="114300">
            <wp:extent cx="2484120" cy="3311525"/>
            <wp:effectExtent l="0" t="0" r="10795" b="0"/>
            <wp:docPr id="4" name="图片 4" descr="61ed6f164eb0744fa11e472d611e07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61ed6f164eb0744fa11e472d611e07b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8412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样例2：</w:t>
      </w:r>
      <w:r>
        <w:rPr>
          <w:rFonts w:hint="eastAsia"/>
          <w:b w:val="0"/>
          <w:bCs/>
          <w:lang w:val="en-US" w:eastAsia="zh-CN"/>
        </w:rPr>
        <w:t>SRC_1=0xCCCCCCCC，SRC_2=0xBBBBBBBB，无符号数0xCCCCCCCC比0xBBBBBBBB大，RESUL返回1。</w:t>
      </w:r>
    </w:p>
    <w:p>
      <w:pPr>
        <w:pStyle w:val="5"/>
        <w:numPr>
          <w:ilvl w:val="0"/>
          <w:numId w:val="0"/>
        </w:numPr>
        <w:jc w:val="center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drawing>
          <wp:inline distT="0" distB="0" distL="114300" distR="114300">
            <wp:extent cx="3263265" cy="2447925"/>
            <wp:effectExtent l="0" t="0" r="13335" b="5715"/>
            <wp:docPr id="5" name="图片 5" descr="29e798b09a1bd18b2678d8df123be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9e798b09a1bd18b2678d8df123be8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6326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样例3：SRC_1=0x12345678，SRC_2=0xA9876543，无符号数0x12345678比0xA9876543小，RESUL返回-1（16进制补码0xFFFFFFFF）。</w:t>
      </w:r>
    </w:p>
    <w:p>
      <w:pPr>
        <w:pStyle w:val="5"/>
        <w:numPr>
          <w:ilvl w:val="0"/>
          <w:numId w:val="0"/>
        </w:numPr>
        <w:jc w:val="center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drawing>
          <wp:inline distT="0" distB="0" distL="114300" distR="114300">
            <wp:extent cx="2447925" cy="3263265"/>
            <wp:effectExtent l="0" t="0" r="13335" b="5715"/>
            <wp:docPr id="6" name="图片 6" descr="9adcb7ae836de1ddefa309a938f9e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9adcb7ae836de1ddefa309a938f9ee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47925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（3）NAND按位与非运算，对应CONTR=0xF，十进制15</w:t>
      </w:r>
    </w:p>
    <w:p>
      <w:pPr>
        <w:pStyle w:val="5"/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SRC_1=0x12345678，转为二进制为：0001 0010 0011 0100 0101 0110 0111 1000</w:t>
      </w:r>
    </w:p>
    <w:p>
      <w:pPr>
        <w:pStyle w:val="5"/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SRC_2=0xA9876543，转为二进制为：1010 1001 1000 0111 0110 0101 0100 0011</w:t>
      </w:r>
    </w:p>
    <w:p>
      <w:pPr>
        <w:pStyle w:val="5"/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按位与非结果为：1111 1111 1111 1011 1011 1011 1011 1111</w:t>
      </w:r>
    </w:p>
    <w:p>
      <w:pPr>
        <w:pStyle w:val="5"/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转为十六进制为0xFFFBBBBF</w:t>
      </w:r>
    </w:p>
    <w:p>
      <w:pPr>
        <w:pStyle w:val="5"/>
        <w:numPr>
          <w:ilvl w:val="0"/>
          <w:numId w:val="0"/>
        </w:numPr>
        <w:jc w:val="center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drawing>
          <wp:inline distT="0" distB="0" distL="114300" distR="114300">
            <wp:extent cx="2879725" cy="3839845"/>
            <wp:effectExtent l="0" t="0" r="635" b="635"/>
            <wp:docPr id="7" name="图片 7" descr="8afa2bbea7bbb90206c3ecf8af65b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8afa2bbea7bbb90206c3ecf8af65b7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7972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（4）XNOR按位同或运算，对应CONTR=0x10，十进制16</w:t>
      </w:r>
    </w:p>
    <w:p>
      <w:pPr>
        <w:pStyle w:val="5"/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SRC_1=0x12345678，转为二进制为：0001 0010 0011 0100 0101 0110 0111 1000</w:t>
      </w:r>
    </w:p>
    <w:p>
      <w:pPr>
        <w:pStyle w:val="5"/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SRC_2=0xA9876543，转为二进制为：1010 1001 1000 0111 0110 0101 0100 0011</w:t>
      </w:r>
    </w:p>
    <w:p>
      <w:pPr>
        <w:pStyle w:val="5"/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按位同或结果为：0100 0100 0100 1100 1100 1100 1100 0100</w:t>
      </w:r>
    </w:p>
    <w:p>
      <w:pPr>
        <w:pStyle w:val="5"/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转为十六进制为0x444CCCC4</w:t>
      </w:r>
    </w:p>
    <w:p>
      <w:pPr>
        <w:pStyle w:val="5"/>
        <w:numPr>
          <w:ilvl w:val="0"/>
          <w:numId w:val="0"/>
        </w:numPr>
        <w:jc w:val="center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drawing>
          <wp:inline distT="0" distB="0" distL="114300" distR="114300">
            <wp:extent cx="2879725" cy="3839845"/>
            <wp:effectExtent l="0" t="0" r="635" b="635"/>
            <wp:docPr id="8" name="图片 8" descr="c154a8503bf551139517f752e73b7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154a8503bf551139517f752e73b7fb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7972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（5）LLI低位加载运算，对应CONTR=0x11，十进制17</w:t>
      </w:r>
    </w:p>
    <w:p>
      <w:pPr>
        <w:pStyle w:val="5"/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SRC_1=0x12345678（在此计算中不使用），SRC_2=0xA9876543。</w:t>
      </w:r>
    </w:p>
    <w:p>
      <w:pPr>
        <w:pStyle w:val="5"/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取SRC_2的高半字节A987赋值给RESUL的低半字节，高半字节设为0，因此结果为0x0000A987。</w:t>
      </w:r>
    </w:p>
    <w:p>
      <w:pPr>
        <w:pStyle w:val="5"/>
        <w:numPr>
          <w:ilvl w:val="0"/>
          <w:numId w:val="0"/>
        </w:numPr>
        <w:jc w:val="center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drawing>
          <wp:inline distT="0" distB="0" distL="114300" distR="114300">
            <wp:extent cx="2879725" cy="3839845"/>
            <wp:effectExtent l="0" t="0" r="635" b="635"/>
            <wp:docPr id="9" name="图片 9" descr="6d4002dabb0f382043c5a67d12e71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6d4002dabb0f382043c5a67d12e716b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7972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（6）SGTU无符号大于置位运算，对应CONTR=0x12，十进制18</w:t>
      </w:r>
    </w:p>
    <w:p>
      <w:pPr>
        <w:pStyle w:val="5"/>
        <w:numPr>
          <w:ilvl w:val="0"/>
          <w:numId w:val="0"/>
        </w:numPr>
        <w:ind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样例1：SRC_1=0x20040426，SRC_2=0x20040426，两数相等，不满足第一个数大于第二个数，故RESUL输出为0。</w:t>
      </w:r>
    </w:p>
    <w:p>
      <w:pPr>
        <w:pStyle w:val="5"/>
        <w:numPr>
          <w:ilvl w:val="0"/>
          <w:numId w:val="0"/>
        </w:numPr>
        <w:jc w:val="center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drawing>
          <wp:inline distT="0" distB="0" distL="114300" distR="114300">
            <wp:extent cx="2879725" cy="3839845"/>
            <wp:effectExtent l="0" t="0" r="635" b="635"/>
            <wp:docPr id="10" name="图片 10" descr="e63918bd1165c24451a978924aa2c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e63918bd1165c24451a978924aa2c4b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7972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样例2：SRC_1=0xCCCCCCCC，SRC_2=0xBBBBBBBB，无符号数0xCCCCCCCC满足比0xBBBBBBBB大，RESUL返回1。</w:t>
      </w:r>
    </w:p>
    <w:p>
      <w:pPr>
        <w:pStyle w:val="5"/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/>
          <w:lang w:val="en-US" w:eastAsia="zh-CN"/>
        </w:rPr>
      </w:pPr>
    </w:p>
    <w:p>
      <w:pPr>
        <w:pStyle w:val="5"/>
        <w:numPr>
          <w:ilvl w:val="0"/>
          <w:numId w:val="0"/>
        </w:numPr>
        <w:ind w:firstLine="420" w:firstLineChars="0"/>
        <w:jc w:val="center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drawing>
          <wp:inline distT="0" distB="0" distL="114300" distR="114300">
            <wp:extent cx="2879725" cy="3839845"/>
            <wp:effectExtent l="0" t="0" r="635" b="635"/>
            <wp:docPr id="11" name="图片 11" descr="5700ea9d26e98812aeb2605da065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5700ea9d26e98812aeb2605da06506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7972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样例3：SRC_1=0x12345678，SRC_2=0xA9876543，无符号数0x12345678比0xA9876543小，不满足条件，所以RESUL输出0。</w:t>
      </w:r>
    </w:p>
    <w:p>
      <w:pPr>
        <w:pStyle w:val="5"/>
        <w:numPr>
          <w:ilvl w:val="0"/>
          <w:numId w:val="0"/>
        </w:numPr>
        <w:jc w:val="center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drawing>
          <wp:inline distT="0" distB="0" distL="114300" distR="114300">
            <wp:extent cx="2879725" cy="3839845"/>
            <wp:effectExtent l="0" t="0" r="635" b="635"/>
            <wp:docPr id="13" name="图片 13" descr="093cff86defd5a126d64083fa73ca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093cff86defd5a126d64083fa73ca4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7972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综上所述，改进的各运算模块都很好的展现出了其正确性。</w:t>
      </w:r>
    </w:p>
    <w:p>
      <w:pPr>
        <w:pStyle w:val="5"/>
        <w:numPr>
          <w:ilvl w:val="0"/>
          <w:numId w:val="1"/>
        </w:numPr>
        <w:ind w:firstLineChars="0"/>
        <w:jc w:val="left"/>
        <w:rPr>
          <w:b/>
        </w:rPr>
      </w:pPr>
      <w:r>
        <w:rPr>
          <w:rFonts w:hint="eastAsia"/>
          <w:b/>
        </w:rPr>
        <w:t>总结感想</w:t>
      </w:r>
    </w:p>
    <w:p>
      <w:pPr>
        <w:pStyle w:val="5"/>
        <w:ind w:left="0" w:leftChars="0" w:firstLine="420" w:firstLineChars="0"/>
        <w:jc w:val="left"/>
        <w:rPr>
          <w:rFonts w:hint="default" w:eastAsiaTheme="minor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在本次实验中，我针对ALU进行了改进，增加了几种运算，对ALU的组成和运行逻辑有了更好的了解，同时在改进的过程中也对各种运算的本质机理有了更好的认识。同时，通过本次实验也为最后的CPU实验做好了准备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28D63E2"/>
    <w:multiLevelType w:val="multilevel"/>
    <w:tmpl w:val="428D63E2"/>
    <w:lvl w:ilvl="0" w:tentative="0">
      <w:start w:val="1"/>
      <w:numFmt w:val="decimal"/>
      <w:lvlText w:val="%1、"/>
      <w:lvlJc w:val="left"/>
      <w:pPr>
        <w:ind w:left="113" w:hanging="113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DkyYTM1ZmRlZjQwMTI5ZTAyNTYxNzc4MzhkMjhmN2IifQ=="/>
  </w:docVars>
  <w:rsids>
    <w:rsidRoot w:val="000044FA"/>
    <w:rsid w:val="000044FA"/>
    <w:rsid w:val="000341D9"/>
    <w:rsid w:val="00197B4D"/>
    <w:rsid w:val="00553C84"/>
    <w:rsid w:val="006543C0"/>
    <w:rsid w:val="009A5168"/>
    <w:rsid w:val="00A04A32"/>
    <w:rsid w:val="00A36C13"/>
    <w:rsid w:val="00B16FA8"/>
    <w:rsid w:val="00C75E02"/>
    <w:rsid w:val="00D749E4"/>
    <w:rsid w:val="01E94437"/>
    <w:rsid w:val="031C66E9"/>
    <w:rsid w:val="18B96315"/>
    <w:rsid w:val="1A390EE2"/>
    <w:rsid w:val="1A8D7B54"/>
    <w:rsid w:val="2445467A"/>
    <w:rsid w:val="35CD41FD"/>
    <w:rsid w:val="3B547F60"/>
    <w:rsid w:val="3C7158A6"/>
    <w:rsid w:val="429018F3"/>
    <w:rsid w:val="46B83700"/>
    <w:rsid w:val="67EF7D4E"/>
    <w:rsid w:val="7C4A7B60"/>
    <w:rsid w:val="7C6C4DDA"/>
    <w:rsid w:val="7D1D5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4">
    <w:name w:val="Default Paragraph Font"/>
    <w:autoRedefine/>
    <w:semiHidden/>
    <w:unhideWhenUsed/>
    <w:qFormat/>
    <w:uiPriority w:val="1"/>
  </w:style>
  <w:style w:type="table" w:default="1" w:styleId="2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autoRedefine/>
    <w:qFormat/>
    <w:uiPriority w:val="0"/>
    <w:pPr>
      <w:widowControl w:val="0"/>
      <w:jc w:val="both"/>
    </w:pPr>
    <w:rPr>
      <w:rFonts w:ascii="Times New Roman" w:hAnsi="Times New Roman" w:eastAsia="宋体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5">
    <w:name w:val="List Paragraph"/>
    <w:basedOn w:val="1"/>
    <w:autoRedefine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47</Words>
  <Characters>272</Characters>
  <Lines>2</Lines>
  <Paragraphs>1</Paragraphs>
  <TotalTime>53</TotalTime>
  <ScaleCrop>false</ScaleCrop>
  <LinksUpToDate>false</LinksUpToDate>
  <CharactersWithSpaces>318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2019-03-21T10:18:00Z</dcterms:created>
  <dc:creator>quinn109</dc:creator>
  <cp:lastModifiedBy>latesoon</cp:lastModifiedBy>
  <dcterms:modified xsi:type="dcterms:W3CDTF">2024-05-10T06:47:15Z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0D77706E91084D4F8FB5D4EB87DB4DFB_13</vt:lpwstr>
  </property>
</Properties>
</file>